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5E6" w:rsidRDefault="009815E6" w:rsidP="00F10F1C">
      <w:pPr>
        <w:spacing w:after="0"/>
      </w:pPr>
    </w:p>
    <w:p w:rsidR="009815E6" w:rsidRDefault="009815E6" w:rsidP="00F10F1C">
      <w:pPr>
        <w:spacing w:after="0"/>
      </w:pPr>
      <w:r>
        <w:t>ZVEZA  EKOLOŠKIH GIBANJ SLOVENIJE-ZEG</w:t>
      </w:r>
    </w:p>
    <w:p w:rsidR="009815E6" w:rsidRDefault="009815E6" w:rsidP="00F10F1C">
      <w:pPr>
        <w:spacing w:after="0"/>
      </w:pPr>
      <w:r>
        <w:t>Kardeljeva ploščad 1,Ljubljana</w:t>
      </w:r>
    </w:p>
    <w:p w:rsidR="009815E6" w:rsidRDefault="009815E6" w:rsidP="00F10F1C">
      <w:pPr>
        <w:spacing w:after="0"/>
      </w:pPr>
      <w:r>
        <w:t xml:space="preserve">Tel: 01 565 38 28, GSM: 041 402 401 </w:t>
      </w:r>
    </w:p>
    <w:p w:rsidR="009815E6" w:rsidRDefault="009815E6" w:rsidP="00F10F1C">
      <w:pPr>
        <w:spacing w:after="0"/>
      </w:pPr>
      <w:r>
        <w:t xml:space="preserve">E.pošta: </w:t>
      </w:r>
      <w:hyperlink r:id="rId6" w:history="1">
        <w:r w:rsidRPr="00CC71B4">
          <w:rPr>
            <w:rStyle w:val="Hyperlink"/>
          </w:rPr>
          <w:t>zeglj@volja.net</w:t>
        </w:r>
      </w:hyperlink>
    </w:p>
    <w:p w:rsidR="009815E6" w:rsidRDefault="009815E6" w:rsidP="00F10F1C">
      <w:pPr>
        <w:spacing w:after="0"/>
      </w:pPr>
      <w:r>
        <w:t xml:space="preserve">                                                                                                                           Spoštovana , spoštovani !</w:t>
      </w:r>
    </w:p>
    <w:p w:rsidR="009815E6" w:rsidRDefault="009815E6" w:rsidP="00F10F1C">
      <w:pPr>
        <w:spacing w:after="0"/>
      </w:pPr>
    </w:p>
    <w:p w:rsidR="009815E6" w:rsidRDefault="009815E6" w:rsidP="00F10F1C">
      <w:pPr>
        <w:spacing w:after="0"/>
      </w:pPr>
      <w:r>
        <w:t>Ustanova dr. Šiftarjeva fundacija in Zveza ekoloških gibanj Slovenije-ZEG, nevladna okoljska organizacija vas v okviru Programa Ustanove dr. Šiftarjeva fundacija (UŠF) za leto 2011 vabita na</w:t>
      </w:r>
    </w:p>
    <w:p w:rsidR="009815E6" w:rsidRDefault="009815E6" w:rsidP="00F10F1C">
      <w:pPr>
        <w:spacing w:after="0"/>
      </w:pPr>
      <w:r>
        <w:t xml:space="preserve">tretji   ( 3 . ) » Vanekov  ekološki  četrtek   –  VEČ « . </w:t>
      </w:r>
    </w:p>
    <w:p w:rsidR="009815E6" w:rsidRDefault="009815E6" w:rsidP="00F10F1C">
      <w:pPr>
        <w:spacing w:after="0"/>
      </w:pPr>
    </w:p>
    <w:p w:rsidR="009815E6" w:rsidRDefault="009815E6" w:rsidP="00F10F1C">
      <w:pPr>
        <w:spacing w:after="0"/>
      </w:pPr>
      <w:r>
        <w:t xml:space="preserve">                                                                           Vabimo Vas na </w:t>
      </w:r>
    </w:p>
    <w:p w:rsidR="009815E6" w:rsidRPr="00D035CB" w:rsidRDefault="009815E6" w:rsidP="00F10F1C">
      <w:pPr>
        <w:spacing w:after="0"/>
        <w:rPr>
          <w:b/>
          <w:bCs/>
          <w:sz w:val="28"/>
          <w:szCs w:val="28"/>
        </w:rPr>
      </w:pPr>
      <w:r w:rsidRPr="002D7677">
        <w:rPr>
          <w:sz w:val="28"/>
          <w:szCs w:val="28"/>
        </w:rPr>
        <w:t xml:space="preserve">                </w:t>
      </w:r>
      <w:r>
        <w:rPr>
          <w:sz w:val="28"/>
          <w:szCs w:val="28"/>
        </w:rPr>
        <w:t xml:space="preserve">                  </w:t>
      </w:r>
      <w:r w:rsidRPr="002D7677">
        <w:rPr>
          <w:sz w:val="28"/>
          <w:szCs w:val="28"/>
        </w:rPr>
        <w:t xml:space="preserve"> </w:t>
      </w:r>
      <w:r w:rsidRPr="00D035CB">
        <w:rPr>
          <w:b/>
          <w:bCs/>
          <w:sz w:val="28"/>
          <w:szCs w:val="28"/>
        </w:rPr>
        <w:t>OKROGLO  MIZO  IN  PREDAVANJE  » VEČ«</w:t>
      </w:r>
    </w:p>
    <w:p w:rsidR="009815E6" w:rsidRDefault="009815E6" w:rsidP="00F10F1C">
      <w:pPr>
        <w:spacing w:after="0"/>
        <w:rPr>
          <w:sz w:val="24"/>
          <w:szCs w:val="24"/>
        </w:rPr>
      </w:pPr>
      <w:r>
        <w:rPr>
          <w:sz w:val="28"/>
          <w:szCs w:val="28"/>
        </w:rPr>
        <w:t xml:space="preserve">                       </w:t>
      </w:r>
      <w:r>
        <w:rPr>
          <w:sz w:val="24"/>
          <w:szCs w:val="24"/>
        </w:rPr>
        <w:t xml:space="preserve">                                            na temo :</w:t>
      </w:r>
    </w:p>
    <w:p w:rsidR="009815E6" w:rsidRDefault="009815E6" w:rsidP="00F10F1C">
      <w:pPr>
        <w:spacing w:after="0"/>
        <w:rPr>
          <w:b/>
          <w:bCs/>
          <w:sz w:val="24"/>
          <w:szCs w:val="24"/>
        </w:rPr>
      </w:pPr>
      <w:r>
        <w:rPr>
          <w:b/>
          <w:bCs/>
          <w:sz w:val="24"/>
          <w:szCs w:val="24"/>
        </w:rPr>
        <w:t xml:space="preserve">         </w:t>
      </w:r>
      <w:r w:rsidRPr="00E0508A">
        <w:rPr>
          <w:b/>
          <w:bCs/>
          <w:sz w:val="24"/>
          <w:szCs w:val="24"/>
        </w:rPr>
        <w:t xml:space="preserve"> » </w:t>
      </w:r>
      <w:r>
        <w:rPr>
          <w:b/>
          <w:bCs/>
          <w:sz w:val="24"/>
          <w:szCs w:val="24"/>
        </w:rPr>
        <w:t>ODPRAVLJANJE  ZARAŠČANJA  KMETIJSKIH  ZEMLJIŠČ  V  POMURJU  IN SLOVENIJI  –</w:t>
      </w:r>
    </w:p>
    <w:p w:rsidR="009815E6" w:rsidRPr="00E0508A" w:rsidRDefault="009815E6" w:rsidP="00F10F1C">
      <w:pPr>
        <w:spacing w:after="0"/>
        <w:rPr>
          <w:b/>
          <w:bCs/>
          <w:sz w:val="24"/>
          <w:szCs w:val="24"/>
        </w:rPr>
      </w:pPr>
      <w:r>
        <w:rPr>
          <w:b/>
          <w:bCs/>
          <w:sz w:val="24"/>
          <w:szCs w:val="24"/>
        </w:rPr>
        <w:t xml:space="preserve">                                              KLJUČNI  IZZIV  AKTIVNE  ZEMLJIŠKE  POLITIKE </w:t>
      </w:r>
      <w:r w:rsidRPr="00E0508A">
        <w:rPr>
          <w:b/>
          <w:bCs/>
          <w:sz w:val="24"/>
          <w:szCs w:val="24"/>
        </w:rPr>
        <w:t xml:space="preserve">   «</w:t>
      </w:r>
    </w:p>
    <w:p w:rsidR="009815E6" w:rsidRDefault="009815E6" w:rsidP="0058554E">
      <w:pPr>
        <w:spacing w:after="0"/>
        <w:rPr>
          <w:b/>
          <w:bCs/>
          <w:sz w:val="24"/>
          <w:szCs w:val="24"/>
        </w:rPr>
      </w:pPr>
      <w:r>
        <w:rPr>
          <w:b/>
          <w:bCs/>
          <w:sz w:val="24"/>
          <w:szCs w:val="24"/>
        </w:rPr>
        <w:t xml:space="preserve">      k</w:t>
      </w:r>
      <w:r w:rsidRPr="00E0508A">
        <w:rPr>
          <w:b/>
          <w:bCs/>
          <w:sz w:val="24"/>
          <w:szCs w:val="24"/>
        </w:rPr>
        <w:t>i</w:t>
      </w:r>
      <w:r>
        <w:rPr>
          <w:b/>
          <w:bCs/>
          <w:sz w:val="24"/>
          <w:szCs w:val="24"/>
        </w:rPr>
        <w:t xml:space="preserve"> </w:t>
      </w:r>
      <w:r w:rsidRPr="00E0508A">
        <w:rPr>
          <w:b/>
          <w:bCs/>
          <w:sz w:val="24"/>
          <w:szCs w:val="24"/>
        </w:rPr>
        <w:t xml:space="preserve"> bo v četrtek, dne </w:t>
      </w:r>
      <w:r>
        <w:rPr>
          <w:b/>
          <w:bCs/>
          <w:sz w:val="24"/>
          <w:szCs w:val="24"/>
        </w:rPr>
        <w:t xml:space="preserve"> </w:t>
      </w:r>
      <w:r w:rsidRPr="00E0508A">
        <w:rPr>
          <w:b/>
          <w:bCs/>
          <w:sz w:val="24"/>
          <w:szCs w:val="24"/>
        </w:rPr>
        <w:t>1</w:t>
      </w:r>
      <w:r>
        <w:rPr>
          <w:b/>
          <w:bCs/>
          <w:sz w:val="24"/>
          <w:szCs w:val="24"/>
        </w:rPr>
        <w:t xml:space="preserve">2 </w:t>
      </w:r>
      <w:r w:rsidRPr="00E0508A">
        <w:rPr>
          <w:b/>
          <w:bCs/>
          <w:sz w:val="24"/>
          <w:szCs w:val="24"/>
        </w:rPr>
        <w:t xml:space="preserve">. </w:t>
      </w:r>
      <w:r>
        <w:rPr>
          <w:b/>
          <w:bCs/>
          <w:sz w:val="24"/>
          <w:szCs w:val="24"/>
        </w:rPr>
        <w:t xml:space="preserve">maja </w:t>
      </w:r>
      <w:r w:rsidRPr="00E0508A">
        <w:rPr>
          <w:b/>
          <w:bCs/>
          <w:sz w:val="24"/>
          <w:szCs w:val="24"/>
        </w:rPr>
        <w:t xml:space="preserve"> 2011</w:t>
      </w:r>
      <w:r>
        <w:rPr>
          <w:b/>
          <w:bCs/>
          <w:sz w:val="24"/>
          <w:szCs w:val="24"/>
        </w:rPr>
        <w:t xml:space="preserve"> </w:t>
      </w:r>
      <w:r w:rsidRPr="00E0508A">
        <w:rPr>
          <w:b/>
          <w:bCs/>
          <w:sz w:val="24"/>
          <w:szCs w:val="24"/>
        </w:rPr>
        <w:t xml:space="preserve"> ob  1</w:t>
      </w:r>
      <w:r>
        <w:rPr>
          <w:b/>
          <w:bCs/>
          <w:sz w:val="24"/>
          <w:szCs w:val="24"/>
        </w:rPr>
        <w:t>8</w:t>
      </w:r>
      <w:r w:rsidRPr="00E0508A">
        <w:rPr>
          <w:b/>
          <w:bCs/>
          <w:sz w:val="24"/>
          <w:szCs w:val="24"/>
        </w:rPr>
        <w:t xml:space="preserve">. </w:t>
      </w:r>
      <w:r>
        <w:rPr>
          <w:b/>
          <w:bCs/>
          <w:sz w:val="24"/>
          <w:szCs w:val="24"/>
        </w:rPr>
        <w:t>u</w:t>
      </w:r>
      <w:r w:rsidRPr="00E0508A">
        <w:rPr>
          <w:b/>
          <w:bCs/>
          <w:sz w:val="24"/>
          <w:szCs w:val="24"/>
        </w:rPr>
        <w:t>ri</w:t>
      </w:r>
      <w:r>
        <w:rPr>
          <w:b/>
          <w:bCs/>
          <w:sz w:val="24"/>
          <w:szCs w:val="24"/>
        </w:rPr>
        <w:t xml:space="preserve"> </w:t>
      </w:r>
      <w:r w:rsidRPr="00E0508A">
        <w:rPr>
          <w:b/>
          <w:bCs/>
          <w:sz w:val="24"/>
          <w:szCs w:val="24"/>
        </w:rPr>
        <w:t xml:space="preserve"> v dvorani </w:t>
      </w:r>
      <w:r>
        <w:rPr>
          <w:b/>
          <w:bCs/>
          <w:sz w:val="24"/>
          <w:szCs w:val="24"/>
        </w:rPr>
        <w:t xml:space="preserve"> </w:t>
      </w:r>
      <w:r w:rsidRPr="00E0508A">
        <w:rPr>
          <w:b/>
          <w:bCs/>
          <w:sz w:val="24"/>
          <w:szCs w:val="24"/>
        </w:rPr>
        <w:t>Raziskovalne</w:t>
      </w:r>
      <w:r>
        <w:rPr>
          <w:b/>
          <w:bCs/>
          <w:sz w:val="24"/>
          <w:szCs w:val="24"/>
        </w:rPr>
        <w:t xml:space="preserve"> </w:t>
      </w:r>
      <w:r w:rsidRPr="00E0508A">
        <w:rPr>
          <w:b/>
          <w:bCs/>
          <w:sz w:val="24"/>
          <w:szCs w:val="24"/>
        </w:rPr>
        <w:t xml:space="preserve"> postaje </w:t>
      </w:r>
    </w:p>
    <w:p w:rsidR="009815E6" w:rsidRPr="00E0508A" w:rsidRDefault="009815E6" w:rsidP="0058554E">
      <w:pPr>
        <w:spacing w:after="0"/>
        <w:rPr>
          <w:b/>
          <w:bCs/>
          <w:sz w:val="24"/>
          <w:szCs w:val="24"/>
        </w:rPr>
      </w:pPr>
      <w:r>
        <w:rPr>
          <w:b/>
          <w:bCs/>
          <w:sz w:val="24"/>
          <w:szCs w:val="24"/>
        </w:rPr>
        <w:t xml:space="preserve">       </w:t>
      </w:r>
      <w:r w:rsidRPr="00E0508A">
        <w:rPr>
          <w:b/>
          <w:bCs/>
          <w:sz w:val="24"/>
          <w:szCs w:val="24"/>
        </w:rPr>
        <w:t xml:space="preserve">ZRC  SAZU </w:t>
      </w:r>
      <w:r>
        <w:rPr>
          <w:b/>
          <w:bCs/>
          <w:sz w:val="24"/>
          <w:szCs w:val="24"/>
        </w:rPr>
        <w:t xml:space="preserve">  </w:t>
      </w:r>
      <w:r w:rsidRPr="00E0508A">
        <w:rPr>
          <w:b/>
          <w:bCs/>
          <w:sz w:val="24"/>
          <w:szCs w:val="24"/>
        </w:rPr>
        <w:t xml:space="preserve">za Prekmurje na lokaciji  Vrta spominov in tovarištva, Petanjci 19   </w:t>
      </w:r>
    </w:p>
    <w:p w:rsidR="009815E6" w:rsidRPr="00D035CB" w:rsidRDefault="009815E6" w:rsidP="00A97F0C">
      <w:pPr>
        <w:rPr>
          <w:b/>
          <w:bCs/>
          <w:sz w:val="24"/>
          <w:szCs w:val="24"/>
        </w:rPr>
      </w:pPr>
      <w:r w:rsidRPr="00D035CB">
        <w:rPr>
          <w:sz w:val="24"/>
          <w:szCs w:val="24"/>
        </w:rPr>
        <w:t xml:space="preserve"> </w:t>
      </w:r>
      <w:r w:rsidRPr="00D035CB">
        <w:rPr>
          <w:b/>
          <w:bCs/>
          <w:sz w:val="24"/>
          <w:szCs w:val="24"/>
        </w:rPr>
        <w:t>Uvod v temo : mag. Dejan</w:t>
      </w:r>
      <w:r>
        <w:rPr>
          <w:b/>
          <w:bCs/>
          <w:sz w:val="24"/>
          <w:szCs w:val="24"/>
        </w:rPr>
        <w:t xml:space="preserve"> </w:t>
      </w:r>
      <w:r w:rsidRPr="00D035CB">
        <w:rPr>
          <w:b/>
          <w:bCs/>
          <w:sz w:val="24"/>
          <w:szCs w:val="24"/>
        </w:rPr>
        <w:t xml:space="preserve"> Židan ,minister , Ministrstvo za kmetijstvo, gozdarstvo   </w:t>
      </w:r>
    </w:p>
    <w:p w:rsidR="009815E6" w:rsidRPr="00E0508A" w:rsidRDefault="009815E6" w:rsidP="00A97F0C">
      <w:pPr>
        <w:rPr>
          <w:b/>
          <w:bCs/>
        </w:rPr>
      </w:pPr>
      <w:r>
        <w:rPr>
          <w:b/>
          <w:bCs/>
        </w:rPr>
        <w:t xml:space="preserve">Tema javne in polemične okrogle mize je v času  priprave  novega  Zakona o spremembah in dopolnitvah zakona o kmetijskih zemljiščih . Bomo ostali brez kmetijskih zemljišč in brez  hrane !?. </w:t>
      </w:r>
      <w:r w:rsidRPr="00E0508A">
        <w:rPr>
          <w:b/>
          <w:bCs/>
        </w:rPr>
        <w:t xml:space="preserve"> </w:t>
      </w:r>
    </w:p>
    <w:p w:rsidR="009815E6" w:rsidRPr="00D035CB" w:rsidRDefault="009815E6" w:rsidP="00D035CB">
      <w:pPr>
        <w:rPr>
          <w:sz w:val="24"/>
          <w:szCs w:val="24"/>
        </w:rPr>
      </w:pPr>
      <w:r>
        <w:rPr>
          <w:sz w:val="24"/>
          <w:szCs w:val="24"/>
        </w:rPr>
        <w:t xml:space="preserve">Trajnostna raba kmetijskega prostora je temelj za prehransko varnost naroda in simbol socialne in ekonomske varnosti prebivalstva na podeželju in urbaniziranih sredinah. Zato zmanjševanje površine najboljših kmetijskih zemljišč nesorazmerno bolj ogroža zagotavljanje prehranske varnosti v Pomurju in uresničevanje večnamenske funkcije kmetijstva. V prostoru se od nekdaj izraža konflikt interesov kmetijske rabe,poselitve,infrastrukture,gospodarstva in varovanja okolja, ki ga povzročajo različni sektorski interesi. Dramatične posledice za spreminjanje namenske rabe tal izvirajo v zadnjih dveh desetletjih iz spontane,deloma nekontrolirane stanovanjske poselitve,predvsem  pa nesmotrne gradnje novih« razvojnih obrtno-industrijskih con« v večini občin,velikih trgovskih centrov na obrobju mest, kjer so tudi najboljša kmetijska zemljišča. Dramatično zmanjševanje obsega kmetijskih zemljišč, zlasti njivskih (žitnih) površin (zaraščanje+pozidava) : npr. leta 1960 : 1875 m2 njivskih površin na prebivalca; leta 2009 = 860 m2 !!!. Od 1991- 2009: 17 % zmanjšanje kmetijskih zemljišč v uporabi in 29 % njivskih površin . Srečanje bo priložnost za  izmenjajo mnenj . </w:t>
      </w:r>
    </w:p>
    <w:p w:rsidR="009815E6" w:rsidRDefault="009815E6" w:rsidP="00F10F1C">
      <w:pPr>
        <w:spacing w:after="0"/>
        <w:rPr>
          <w:sz w:val="24"/>
          <w:szCs w:val="24"/>
        </w:rPr>
      </w:pPr>
      <w:r>
        <w:rPr>
          <w:sz w:val="24"/>
          <w:szCs w:val="24"/>
        </w:rPr>
        <w:t>Ernest  Ebenšpanger l.r.                                                                                  Karel  Lipič</w:t>
      </w:r>
    </w:p>
    <w:p w:rsidR="009815E6" w:rsidRPr="006D5C71" w:rsidRDefault="009815E6" w:rsidP="006D5C71">
      <w:pPr>
        <w:spacing w:after="0"/>
        <w:rPr>
          <w:sz w:val="24"/>
          <w:szCs w:val="24"/>
        </w:rPr>
      </w:pPr>
      <w:r>
        <w:rPr>
          <w:sz w:val="24"/>
          <w:szCs w:val="24"/>
        </w:rPr>
        <w:t>Predsednik uprave                                                                                     Predsednik ZEG - a</w:t>
      </w:r>
    </w:p>
    <w:sectPr w:rsidR="009815E6" w:rsidRPr="006D5C71" w:rsidSect="000A34D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5E6" w:rsidRDefault="009815E6" w:rsidP="00F10F1C">
      <w:pPr>
        <w:spacing w:after="0" w:line="240" w:lineRule="auto"/>
      </w:pPr>
      <w:r>
        <w:separator/>
      </w:r>
    </w:p>
  </w:endnote>
  <w:endnote w:type="continuationSeparator" w:id="0">
    <w:p w:rsidR="009815E6" w:rsidRDefault="009815E6" w:rsidP="00F10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E6" w:rsidRDefault="009815E6" w:rsidP="00F10F1C">
    <w:pPr>
      <w:pStyle w:val="Footer"/>
      <w:jc w:val="center"/>
    </w:pPr>
    <w:r>
      <w:t>Petanjci 19,  9251  TIŠINA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5E6" w:rsidRDefault="009815E6" w:rsidP="00F10F1C">
      <w:pPr>
        <w:spacing w:after="0" w:line="240" w:lineRule="auto"/>
      </w:pPr>
      <w:r>
        <w:separator/>
      </w:r>
    </w:p>
  </w:footnote>
  <w:footnote w:type="continuationSeparator" w:id="0">
    <w:p w:rsidR="009815E6" w:rsidRDefault="009815E6" w:rsidP="00F10F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E6" w:rsidRDefault="009815E6">
    <w:pPr>
      <w:pStyle w:val="Header"/>
    </w:pPr>
    <w:r w:rsidRPr="00426B5A">
      <w:rPr>
        <w:noProof/>
        <w:color w:val="D9959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6" type="#_x0000_t75" alt="ZNAK ŠIFTAR CDR 7" style="width:398.25pt;height:113.25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0F1C"/>
    <w:rsid w:val="00033432"/>
    <w:rsid w:val="00037D7A"/>
    <w:rsid w:val="0005008F"/>
    <w:rsid w:val="000A34DA"/>
    <w:rsid w:val="000C63DE"/>
    <w:rsid w:val="001461B7"/>
    <w:rsid w:val="001C160C"/>
    <w:rsid w:val="001F62E3"/>
    <w:rsid w:val="00260220"/>
    <w:rsid w:val="002D6650"/>
    <w:rsid w:val="002D7677"/>
    <w:rsid w:val="002E0BB6"/>
    <w:rsid w:val="003512A6"/>
    <w:rsid w:val="003563A9"/>
    <w:rsid w:val="003634AE"/>
    <w:rsid w:val="00396E1C"/>
    <w:rsid w:val="003D6900"/>
    <w:rsid w:val="003F00EF"/>
    <w:rsid w:val="00402FD8"/>
    <w:rsid w:val="00403FF0"/>
    <w:rsid w:val="00426B5A"/>
    <w:rsid w:val="004370AF"/>
    <w:rsid w:val="004A596F"/>
    <w:rsid w:val="00524793"/>
    <w:rsid w:val="005661BA"/>
    <w:rsid w:val="00577072"/>
    <w:rsid w:val="0058554E"/>
    <w:rsid w:val="00595846"/>
    <w:rsid w:val="005B443A"/>
    <w:rsid w:val="005C65B2"/>
    <w:rsid w:val="005F4C5D"/>
    <w:rsid w:val="00635335"/>
    <w:rsid w:val="006541F3"/>
    <w:rsid w:val="006A3B81"/>
    <w:rsid w:val="006D5C71"/>
    <w:rsid w:val="006E46C0"/>
    <w:rsid w:val="00721C10"/>
    <w:rsid w:val="008079E4"/>
    <w:rsid w:val="00850D18"/>
    <w:rsid w:val="008E132D"/>
    <w:rsid w:val="009108B1"/>
    <w:rsid w:val="0094599B"/>
    <w:rsid w:val="009815E6"/>
    <w:rsid w:val="009D2FB8"/>
    <w:rsid w:val="00A5746B"/>
    <w:rsid w:val="00A97F0C"/>
    <w:rsid w:val="00AF01A0"/>
    <w:rsid w:val="00B04E95"/>
    <w:rsid w:val="00B368B6"/>
    <w:rsid w:val="00C13F3C"/>
    <w:rsid w:val="00C27B3E"/>
    <w:rsid w:val="00CC71B4"/>
    <w:rsid w:val="00D035CB"/>
    <w:rsid w:val="00D14B12"/>
    <w:rsid w:val="00D92AC7"/>
    <w:rsid w:val="00DA17DD"/>
    <w:rsid w:val="00DA39C4"/>
    <w:rsid w:val="00E0508A"/>
    <w:rsid w:val="00ED79DB"/>
    <w:rsid w:val="00EF2BA9"/>
    <w:rsid w:val="00F10F1C"/>
    <w:rsid w:val="00F25FB9"/>
    <w:rsid w:val="00F40E5A"/>
    <w:rsid w:val="00FF0620"/>
    <w:rsid w:val="00FF31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4DA"/>
    <w:pPr>
      <w:spacing w:after="200" w:line="276" w:lineRule="auto"/>
    </w:pPr>
    <w:rPr>
      <w:rFonts w:cs="Calibri"/>
      <w:lang w:val="sl-S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1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F1C"/>
    <w:rPr>
      <w:rFonts w:ascii="Tahoma" w:hAnsi="Tahoma" w:cs="Tahoma"/>
      <w:sz w:val="16"/>
      <w:szCs w:val="16"/>
    </w:rPr>
  </w:style>
  <w:style w:type="paragraph" w:styleId="Header">
    <w:name w:val="header"/>
    <w:basedOn w:val="Normal"/>
    <w:link w:val="HeaderChar"/>
    <w:uiPriority w:val="99"/>
    <w:semiHidden/>
    <w:rsid w:val="00F10F1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F10F1C"/>
  </w:style>
  <w:style w:type="paragraph" w:styleId="Footer">
    <w:name w:val="footer"/>
    <w:basedOn w:val="Normal"/>
    <w:link w:val="FooterChar"/>
    <w:uiPriority w:val="99"/>
    <w:semiHidden/>
    <w:rsid w:val="00F10F1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F10F1C"/>
  </w:style>
  <w:style w:type="character" w:styleId="Hyperlink">
    <w:name w:val="Hyperlink"/>
    <w:basedOn w:val="DefaultParagraphFont"/>
    <w:uiPriority w:val="99"/>
    <w:rsid w:val="008E13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eglj@volja.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Pages>
  <Words>427</Words>
  <Characters>2434</Characters>
  <Application>Microsoft Office Outlook</Application>
  <DocSecurity>0</DocSecurity>
  <Lines>0</Lines>
  <Paragraphs>0</Paragraphs>
  <ScaleCrop>false</ScaleCrop>
  <Company>MAK,MARJAN ŠIFTAR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ZVEZA  EKOLOŠKIH GIBANJ SLOVENIJE-ZEG</dc:title>
  <dc:subject/>
  <dc:creator> </dc:creator>
  <cp:keywords/>
  <dc:description/>
  <cp:lastModifiedBy>g.kos</cp:lastModifiedBy>
  <cp:revision>2</cp:revision>
  <cp:lastPrinted>2011-05-03T13:06:00Z</cp:lastPrinted>
  <dcterms:created xsi:type="dcterms:W3CDTF">2011-05-17T06:56:00Z</dcterms:created>
  <dcterms:modified xsi:type="dcterms:W3CDTF">2011-05-17T06:56:00Z</dcterms:modified>
</cp:coreProperties>
</file>